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22B4D6" w14:textId="77777777" w:rsidR="00235F54" w:rsidRDefault="00235F54" w:rsidP="00EF1F90">
      <w:pPr>
        <w:spacing w:after="0" w:line="240" w:lineRule="auto"/>
        <w:jc w:val="center"/>
        <w:rPr>
          <w:rFonts w:ascii="Segoe UI" w:hAnsi="Segoe UI" w:cs="Segoe UI"/>
          <w:b/>
          <w:sz w:val="20"/>
          <w:szCs w:val="20"/>
        </w:rPr>
      </w:pPr>
    </w:p>
    <w:p w14:paraId="168064F0" w14:textId="77777777" w:rsidR="00EF1F90" w:rsidRPr="00533119" w:rsidRDefault="00243D37" w:rsidP="00EF1F90">
      <w:pPr>
        <w:spacing w:after="0" w:line="240" w:lineRule="auto"/>
        <w:jc w:val="center"/>
        <w:rPr>
          <w:rFonts w:ascii="Segoe UI" w:hAnsi="Segoe UI" w:cs="Segoe UI"/>
          <w:b/>
          <w:sz w:val="20"/>
          <w:szCs w:val="20"/>
        </w:rPr>
      </w:pPr>
      <w:r>
        <w:rPr>
          <w:rFonts w:ascii="Segoe UI" w:hAnsi="Segoe UI" w:cs="Segoe UI"/>
          <w:b/>
          <w:sz w:val="20"/>
          <w:szCs w:val="20"/>
        </w:rPr>
        <w:t>Öğretmen Eğitiminde Yenilikçi Araştırmalar Dergisi Yayın Kuruluna</w:t>
      </w:r>
    </w:p>
    <w:p w14:paraId="56AD13F1" w14:textId="77777777" w:rsidR="00235F54" w:rsidRDefault="00235F54" w:rsidP="00D42FC7">
      <w:pPr>
        <w:spacing w:after="0" w:line="360" w:lineRule="auto"/>
        <w:rPr>
          <w:rFonts w:ascii="Segoe UI" w:hAnsi="Segoe UI" w:cs="Segoe UI"/>
          <w:sz w:val="20"/>
          <w:szCs w:val="20"/>
        </w:rPr>
      </w:pPr>
    </w:p>
    <w:p w14:paraId="48E2ECB3" w14:textId="77777777" w:rsidR="00533119" w:rsidRDefault="003752EB" w:rsidP="00D42FC7">
      <w:pPr>
        <w:spacing w:after="0" w:line="360" w:lineRule="auto"/>
        <w:rPr>
          <w:rFonts w:ascii="Segoe UI" w:hAnsi="Segoe UI" w:cs="Segoe UI"/>
          <w:sz w:val="20"/>
          <w:szCs w:val="20"/>
        </w:rPr>
      </w:pPr>
      <w:r>
        <w:rPr>
          <w:rFonts w:ascii="Segoe UI" w:hAnsi="Segoe UI" w:cs="Segoe UI"/>
          <w:sz w:val="20"/>
          <w:szCs w:val="20"/>
        </w:rPr>
        <w:t xml:space="preserve">Eserin Adı: </w:t>
      </w:r>
    </w:p>
    <w:p w14:paraId="449F7B4C" w14:textId="77777777" w:rsidR="00235F54" w:rsidRDefault="00235F54" w:rsidP="00D42FC7">
      <w:pPr>
        <w:spacing w:after="0" w:line="360" w:lineRule="auto"/>
        <w:rPr>
          <w:rFonts w:ascii="Segoe UI" w:hAnsi="Segoe UI" w:cs="Segoe UI"/>
          <w:sz w:val="20"/>
          <w:szCs w:val="20"/>
        </w:rPr>
      </w:pPr>
      <w:r>
        <w:rPr>
          <w:rFonts w:ascii="Segoe UI" w:hAnsi="Segoe UI" w:cs="Segoe U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549FE82" w14:textId="77777777" w:rsidR="00EF1F90" w:rsidRPr="00CF5C85" w:rsidRDefault="00125BD3" w:rsidP="00235F54">
      <w:pPr>
        <w:spacing w:after="0" w:line="240" w:lineRule="auto"/>
        <w:ind w:firstLine="567"/>
        <w:jc w:val="both"/>
        <w:rPr>
          <w:rFonts w:ascii="Segoe UI" w:hAnsi="Segoe UI" w:cs="Segoe UI"/>
          <w:sz w:val="18"/>
          <w:szCs w:val="18"/>
        </w:rPr>
      </w:pPr>
      <w:r w:rsidRPr="00CF5C85">
        <w:rPr>
          <w:rFonts w:ascii="Segoe UI" w:hAnsi="Segoe UI" w:cs="Segoe UI"/>
          <w:sz w:val="18"/>
          <w:szCs w:val="18"/>
        </w:rPr>
        <w:t>Yazar</w:t>
      </w:r>
      <w:r w:rsidR="003752EB" w:rsidRPr="00CF5C85">
        <w:rPr>
          <w:rFonts w:ascii="Segoe UI" w:hAnsi="Segoe UI" w:cs="Segoe UI"/>
          <w:sz w:val="18"/>
          <w:szCs w:val="18"/>
        </w:rPr>
        <w:t>(</w:t>
      </w:r>
      <w:proofErr w:type="spellStart"/>
      <w:r w:rsidRPr="00CF5C85">
        <w:rPr>
          <w:rFonts w:ascii="Segoe UI" w:hAnsi="Segoe UI" w:cs="Segoe UI"/>
          <w:sz w:val="18"/>
          <w:szCs w:val="18"/>
        </w:rPr>
        <w:t>lar</w:t>
      </w:r>
      <w:proofErr w:type="spellEnd"/>
      <w:r w:rsidR="003752EB" w:rsidRPr="00CF5C85">
        <w:rPr>
          <w:rFonts w:ascii="Segoe UI" w:hAnsi="Segoe UI" w:cs="Segoe UI"/>
          <w:sz w:val="18"/>
          <w:szCs w:val="18"/>
        </w:rPr>
        <w:t>)</w:t>
      </w:r>
      <w:r w:rsidRPr="00CF5C85">
        <w:rPr>
          <w:rFonts w:ascii="Segoe UI" w:hAnsi="Segoe UI" w:cs="Segoe UI"/>
          <w:sz w:val="18"/>
          <w:szCs w:val="18"/>
        </w:rPr>
        <w:t xml:space="preserve"> aşağıdaki ifadeleri onayladıklarını </w:t>
      </w:r>
      <w:r w:rsidR="00D42FC7" w:rsidRPr="00CF5C85">
        <w:rPr>
          <w:rFonts w:ascii="Segoe UI" w:hAnsi="Segoe UI" w:cs="Segoe UI"/>
          <w:sz w:val="18"/>
          <w:szCs w:val="18"/>
        </w:rPr>
        <w:t>beyan ederler</w:t>
      </w:r>
      <w:r w:rsidRPr="00CF5C85">
        <w:rPr>
          <w:rFonts w:ascii="Segoe UI" w:hAnsi="Segoe UI" w:cs="Segoe UI"/>
          <w:sz w:val="18"/>
          <w:szCs w:val="18"/>
        </w:rPr>
        <w:t>:</w:t>
      </w:r>
    </w:p>
    <w:p w14:paraId="72B58A47" w14:textId="77777777" w:rsidR="003752EB" w:rsidRPr="00CF5C85" w:rsidRDefault="003752EB" w:rsidP="00235F54">
      <w:pPr>
        <w:pStyle w:val="ListeParagraf"/>
        <w:numPr>
          <w:ilvl w:val="0"/>
          <w:numId w:val="1"/>
        </w:numPr>
        <w:spacing w:after="0" w:line="240" w:lineRule="auto"/>
        <w:ind w:left="567" w:hanging="283"/>
        <w:jc w:val="both"/>
        <w:rPr>
          <w:rFonts w:ascii="Segoe UI" w:hAnsi="Segoe UI" w:cs="Segoe UI"/>
          <w:sz w:val="18"/>
          <w:szCs w:val="18"/>
        </w:rPr>
      </w:pPr>
      <w:r w:rsidRPr="00CF5C85">
        <w:rPr>
          <w:rFonts w:ascii="Segoe UI" w:hAnsi="Segoe UI" w:cs="Segoe UI"/>
          <w:sz w:val="18"/>
          <w:szCs w:val="18"/>
        </w:rPr>
        <w:t xml:space="preserve">Yayınlanmak üzere gönderilen makale </w:t>
      </w:r>
      <w:proofErr w:type="gramStart"/>
      <w:r w:rsidRPr="00CF5C85">
        <w:rPr>
          <w:rFonts w:ascii="Segoe UI" w:hAnsi="Segoe UI" w:cs="Segoe UI"/>
          <w:sz w:val="18"/>
          <w:szCs w:val="18"/>
        </w:rPr>
        <w:t>yazar(</w:t>
      </w:r>
      <w:proofErr w:type="spellStart"/>
      <w:proofErr w:type="gramEnd"/>
      <w:r w:rsidRPr="00CF5C85">
        <w:rPr>
          <w:rFonts w:ascii="Segoe UI" w:hAnsi="Segoe UI" w:cs="Segoe UI"/>
          <w:sz w:val="18"/>
          <w:szCs w:val="18"/>
        </w:rPr>
        <w:t>lar</w:t>
      </w:r>
      <w:proofErr w:type="spellEnd"/>
      <w:r w:rsidRPr="00CF5C85">
        <w:rPr>
          <w:rFonts w:ascii="Segoe UI" w:hAnsi="Segoe UI" w:cs="Segoe UI"/>
          <w:sz w:val="18"/>
          <w:szCs w:val="18"/>
        </w:rPr>
        <w:t>)</w:t>
      </w:r>
      <w:proofErr w:type="spellStart"/>
      <w:r w:rsidRPr="00CF5C85">
        <w:rPr>
          <w:rFonts w:ascii="Segoe UI" w:hAnsi="Segoe UI" w:cs="Segoe UI"/>
          <w:sz w:val="18"/>
          <w:szCs w:val="18"/>
        </w:rPr>
        <w:t>ın</w:t>
      </w:r>
      <w:proofErr w:type="spellEnd"/>
      <w:r w:rsidRPr="00CF5C85">
        <w:rPr>
          <w:rFonts w:ascii="Segoe UI" w:hAnsi="Segoe UI" w:cs="Segoe UI"/>
          <w:sz w:val="18"/>
          <w:szCs w:val="18"/>
        </w:rPr>
        <w:t xml:space="preserve"> orijinal çalışmas</w:t>
      </w:r>
      <w:r w:rsidR="00F507C3" w:rsidRPr="00CF5C85">
        <w:rPr>
          <w:rFonts w:ascii="Segoe UI" w:hAnsi="Segoe UI" w:cs="Segoe UI"/>
          <w:sz w:val="18"/>
          <w:szCs w:val="18"/>
        </w:rPr>
        <w:t>ıdır,</w:t>
      </w:r>
    </w:p>
    <w:p w14:paraId="3986C9D1" w14:textId="77777777" w:rsidR="00125BD3" w:rsidRPr="00CF5C85" w:rsidRDefault="00125BD3" w:rsidP="00235F54">
      <w:pPr>
        <w:pStyle w:val="ListeParagraf"/>
        <w:numPr>
          <w:ilvl w:val="0"/>
          <w:numId w:val="1"/>
        </w:numPr>
        <w:spacing w:after="0" w:line="240" w:lineRule="auto"/>
        <w:ind w:left="567" w:hanging="283"/>
        <w:jc w:val="both"/>
        <w:rPr>
          <w:rFonts w:ascii="Segoe UI" w:hAnsi="Segoe UI" w:cs="Segoe UI"/>
          <w:sz w:val="18"/>
          <w:szCs w:val="18"/>
        </w:rPr>
      </w:pPr>
      <w:r w:rsidRPr="00CF5C85">
        <w:rPr>
          <w:rFonts w:ascii="Segoe UI" w:hAnsi="Segoe UI" w:cs="Segoe UI"/>
          <w:sz w:val="18"/>
          <w:szCs w:val="18"/>
        </w:rPr>
        <w:t xml:space="preserve">Bu </w:t>
      </w:r>
      <w:r w:rsidR="003752EB" w:rsidRPr="00CF5C85">
        <w:rPr>
          <w:rFonts w:ascii="Segoe UI" w:hAnsi="Segoe UI" w:cs="Segoe UI"/>
          <w:sz w:val="18"/>
          <w:szCs w:val="18"/>
        </w:rPr>
        <w:t>eserin</w:t>
      </w:r>
      <w:r w:rsidRPr="00CF5C85">
        <w:rPr>
          <w:rFonts w:ascii="Segoe UI" w:hAnsi="Segoe UI" w:cs="Segoe UI"/>
          <w:sz w:val="18"/>
          <w:szCs w:val="18"/>
        </w:rPr>
        <w:t xml:space="preserve"> bir </w:t>
      </w:r>
      <w:r w:rsidR="003752EB" w:rsidRPr="00CF5C85">
        <w:rPr>
          <w:rFonts w:ascii="Segoe UI" w:hAnsi="Segoe UI" w:cs="Segoe UI"/>
          <w:sz w:val="18"/>
          <w:szCs w:val="18"/>
        </w:rPr>
        <w:t>bölümü</w:t>
      </w:r>
      <w:r w:rsidRPr="00CF5C85">
        <w:rPr>
          <w:rFonts w:ascii="Segoe UI" w:hAnsi="Segoe UI" w:cs="Segoe UI"/>
          <w:sz w:val="18"/>
          <w:szCs w:val="18"/>
        </w:rPr>
        <w:t xml:space="preserve"> </w:t>
      </w:r>
      <w:r w:rsidR="003752EB" w:rsidRPr="00CF5C85">
        <w:rPr>
          <w:rFonts w:ascii="Segoe UI" w:hAnsi="Segoe UI" w:cs="Segoe UI"/>
          <w:sz w:val="18"/>
          <w:szCs w:val="18"/>
        </w:rPr>
        <w:t>veya bütünü</w:t>
      </w:r>
      <w:r w:rsidRPr="00CF5C85">
        <w:rPr>
          <w:rFonts w:ascii="Segoe UI" w:hAnsi="Segoe UI" w:cs="Segoe UI"/>
          <w:sz w:val="18"/>
          <w:szCs w:val="18"/>
        </w:rPr>
        <w:t xml:space="preserve"> başka bir yerde yayı</w:t>
      </w:r>
      <w:r w:rsidR="003752EB" w:rsidRPr="00CF5C85">
        <w:rPr>
          <w:rFonts w:ascii="Segoe UI" w:hAnsi="Segoe UI" w:cs="Segoe UI"/>
          <w:sz w:val="18"/>
          <w:szCs w:val="18"/>
        </w:rPr>
        <w:t>m</w:t>
      </w:r>
      <w:r w:rsidRPr="00CF5C85">
        <w:rPr>
          <w:rFonts w:ascii="Segoe UI" w:hAnsi="Segoe UI" w:cs="Segoe UI"/>
          <w:sz w:val="18"/>
          <w:szCs w:val="18"/>
        </w:rPr>
        <w:t>lanmamış</w:t>
      </w:r>
      <w:r w:rsidR="003752EB" w:rsidRPr="00CF5C85">
        <w:rPr>
          <w:rFonts w:ascii="Segoe UI" w:hAnsi="Segoe UI" w:cs="Segoe UI"/>
          <w:sz w:val="18"/>
          <w:szCs w:val="18"/>
        </w:rPr>
        <w:t xml:space="preserve"> ve</w:t>
      </w:r>
      <w:r w:rsidRPr="00CF5C85">
        <w:rPr>
          <w:rFonts w:ascii="Segoe UI" w:hAnsi="Segoe UI" w:cs="Segoe UI"/>
          <w:sz w:val="18"/>
          <w:szCs w:val="18"/>
        </w:rPr>
        <w:t xml:space="preserve"> yayınlanmak üzere başka bir yere yollanmamıştır,</w:t>
      </w:r>
    </w:p>
    <w:p w14:paraId="02F932DE" w14:textId="77777777" w:rsidR="00125BD3" w:rsidRPr="00CF5C85" w:rsidRDefault="00125BD3" w:rsidP="00235F54">
      <w:pPr>
        <w:pStyle w:val="ListeParagraf"/>
        <w:numPr>
          <w:ilvl w:val="0"/>
          <w:numId w:val="1"/>
        </w:numPr>
        <w:spacing w:after="0" w:line="240" w:lineRule="auto"/>
        <w:ind w:left="567" w:hanging="283"/>
        <w:jc w:val="both"/>
        <w:rPr>
          <w:rFonts w:ascii="Segoe UI" w:hAnsi="Segoe UI" w:cs="Segoe UI"/>
          <w:sz w:val="18"/>
          <w:szCs w:val="18"/>
        </w:rPr>
      </w:pPr>
      <w:r w:rsidRPr="00CF5C85">
        <w:rPr>
          <w:rFonts w:ascii="Segoe UI" w:hAnsi="Segoe UI" w:cs="Segoe UI"/>
          <w:sz w:val="18"/>
          <w:szCs w:val="18"/>
        </w:rPr>
        <w:t xml:space="preserve">Tüm yazarlar ilgili </w:t>
      </w:r>
      <w:r w:rsidR="007F3106" w:rsidRPr="00CF5C85">
        <w:rPr>
          <w:rFonts w:ascii="Segoe UI" w:hAnsi="Segoe UI" w:cs="Segoe UI"/>
          <w:sz w:val="18"/>
          <w:szCs w:val="18"/>
        </w:rPr>
        <w:t>makaleyi oku</w:t>
      </w:r>
      <w:r w:rsidR="00243D37" w:rsidRPr="00CF5C85">
        <w:rPr>
          <w:rFonts w:ascii="Segoe UI" w:hAnsi="Segoe UI" w:cs="Segoe UI"/>
          <w:sz w:val="18"/>
          <w:szCs w:val="18"/>
        </w:rPr>
        <w:t>yup</w:t>
      </w:r>
      <w:r w:rsidR="007F3106" w:rsidRPr="00CF5C85">
        <w:rPr>
          <w:rFonts w:ascii="Segoe UI" w:hAnsi="Segoe UI" w:cs="Segoe UI"/>
          <w:sz w:val="18"/>
          <w:szCs w:val="18"/>
        </w:rPr>
        <w:t xml:space="preserve"> onay</w:t>
      </w:r>
      <w:r w:rsidR="00243D37" w:rsidRPr="00CF5C85">
        <w:rPr>
          <w:rFonts w:ascii="Segoe UI" w:hAnsi="Segoe UI" w:cs="Segoe UI"/>
          <w:sz w:val="18"/>
          <w:szCs w:val="18"/>
        </w:rPr>
        <w:t xml:space="preserve"> vermişlerdir</w:t>
      </w:r>
      <w:r w:rsidR="007F3106" w:rsidRPr="00CF5C85">
        <w:rPr>
          <w:rFonts w:ascii="Segoe UI" w:hAnsi="Segoe UI" w:cs="Segoe UI"/>
          <w:sz w:val="18"/>
          <w:szCs w:val="18"/>
        </w:rPr>
        <w:t>,</w:t>
      </w:r>
      <w:r w:rsidRPr="00CF5C85">
        <w:rPr>
          <w:rFonts w:ascii="Segoe UI" w:hAnsi="Segoe UI" w:cs="Segoe UI"/>
          <w:sz w:val="18"/>
          <w:szCs w:val="18"/>
        </w:rPr>
        <w:t xml:space="preserve"> </w:t>
      </w:r>
      <w:r w:rsidR="007F3106" w:rsidRPr="00CF5C85">
        <w:rPr>
          <w:rFonts w:ascii="Segoe UI" w:hAnsi="Segoe UI" w:cs="Segoe UI"/>
          <w:sz w:val="18"/>
          <w:szCs w:val="18"/>
        </w:rPr>
        <w:t>dergiye yayınlanmak üzere gönderildiğinden haberdardırlar,</w:t>
      </w:r>
    </w:p>
    <w:p w14:paraId="2D211D41" w14:textId="77777777" w:rsidR="007F3106" w:rsidRPr="00CF5C85" w:rsidRDefault="007F3106" w:rsidP="00235F54">
      <w:pPr>
        <w:pStyle w:val="ListeParagraf"/>
        <w:numPr>
          <w:ilvl w:val="0"/>
          <w:numId w:val="1"/>
        </w:numPr>
        <w:spacing w:after="0" w:line="240" w:lineRule="auto"/>
        <w:ind w:left="567" w:hanging="283"/>
        <w:jc w:val="both"/>
        <w:rPr>
          <w:rFonts w:ascii="Segoe UI" w:hAnsi="Segoe UI" w:cs="Segoe UI"/>
          <w:sz w:val="18"/>
          <w:szCs w:val="18"/>
        </w:rPr>
      </w:pPr>
      <w:r w:rsidRPr="00CF5C85">
        <w:rPr>
          <w:rFonts w:ascii="Segoe UI" w:hAnsi="Segoe UI" w:cs="Segoe UI"/>
          <w:sz w:val="18"/>
          <w:szCs w:val="18"/>
        </w:rPr>
        <w:t xml:space="preserve">Makalenin içinde yer alan </w:t>
      </w:r>
      <w:r w:rsidR="00F455AE" w:rsidRPr="00CF5C85">
        <w:rPr>
          <w:rFonts w:ascii="Segoe UI" w:hAnsi="Segoe UI" w:cs="Segoe UI"/>
          <w:sz w:val="18"/>
          <w:szCs w:val="18"/>
        </w:rPr>
        <w:t xml:space="preserve">tüm </w:t>
      </w:r>
      <w:r w:rsidRPr="00CF5C85">
        <w:rPr>
          <w:rFonts w:ascii="Segoe UI" w:hAnsi="Segoe UI" w:cs="Segoe UI"/>
          <w:sz w:val="18"/>
          <w:szCs w:val="18"/>
        </w:rPr>
        <w:t xml:space="preserve">bilgilerin sorumluluğu </w:t>
      </w:r>
      <w:proofErr w:type="gramStart"/>
      <w:r w:rsidRPr="00CF5C85">
        <w:rPr>
          <w:rFonts w:ascii="Segoe UI" w:hAnsi="Segoe UI" w:cs="Segoe UI"/>
          <w:sz w:val="18"/>
          <w:szCs w:val="18"/>
        </w:rPr>
        <w:t>yazar</w:t>
      </w:r>
      <w:r w:rsidR="00F455AE" w:rsidRPr="00CF5C85">
        <w:rPr>
          <w:rFonts w:ascii="Segoe UI" w:hAnsi="Segoe UI" w:cs="Segoe UI"/>
          <w:sz w:val="18"/>
          <w:szCs w:val="18"/>
        </w:rPr>
        <w:t>(</w:t>
      </w:r>
      <w:proofErr w:type="spellStart"/>
      <w:proofErr w:type="gramEnd"/>
      <w:r w:rsidRPr="00CF5C85">
        <w:rPr>
          <w:rFonts w:ascii="Segoe UI" w:hAnsi="Segoe UI" w:cs="Segoe UI"/>
          <w:sz w:val="18"/>
          <w:szCs w:val="18"/>
        </w:rPr>
        <w:t>lar</w:t>
      </w:r>
      <w:proofErr w:type="spellEnd"/>
      <w:r w:rsidR="00F455AE" w:rsidRPr="00CF5C85">
        <w:rPr>
          <w:rFonts w:ascii="Segoe UI" w:hAnsi="Segoe UI" w:cs="Segoe UI"/>
          <w:sz w:val="18"/>
          <w:szCs w:val="18"/>
        </w:rPr>
        <w:t>)</w:t>
      </w:r>
      <w:proofErr w:type="spellStart"/>
      <w:r w:rsidRPr="00CF5C85">
        <w:rPr>
          <w:rFonts w:ascii="Segoe UI" w:hAnsi="Segoe UI" w:cs="Segoe UI"/>
          <w:sz w:val="18"/>
          <w:szCs w:val="18"/>
        </w:rPr>
        <w:t>ına</w:t>
      </w:r>
      <w:proofErr w:type="spellEnd"/>
      <w:r w:rsidRPr="00CF5C85">
        <w:rPr>
          <w:rFonts w:ascii="Segoe UI" w:hAnsi="Segoe UI" w:cs="Segoe UI"/>
          <w:sz w:val="18"/>
          <w:szCs w:val="18"/>
        </w:rPr>
        <w:t xml:space="preserve"> aittir,</w:t>
      </w:r>
    </w:p>
    <w:p w14:paraId="6A6C1FB4" w14:textId="77777777" w:rsidR="007F3106" w:rsidRPr="00CF5C85" w:rsidRDefault="007F3106" w:rsidP="00235F54">
      <w:pPr>
        <w:pStyle w:val="ListeParagraf"/>
        <w:numPr>
          <w:ilvl w:val="0"/>
          <w:numId w:val="1"/>
        </w:numPr>
        <w:spacing w:after="0" w:line="240" w:lineRule="auto"/>
        <w:ind w:left="567" w:hanging="283"/>
        <w:jc w:val="both"/>
        <w:rPr>
          <w:rFonts w:ascii="Segoe UI" w:hAnsi="Segoe UI" w:cs="Segoe UI"/>
          <w:sz w:val="18"/>
          <w:szCs w:val="18"/>
        </w:rPr>
      </w:pPr>
      <w:r w:rsidRPr="00CF5C85">
        <w:rPr>
          <w:rFonts w:ascii="Segoe UI" w:hAnsi="Segoe UI" w:cs="Segoe UI"/>
          <w:sz w:val="18"/>
          <w:szCs w:val="18"/>
        </w:rPr>
        <w:t>Yazar/</w:t>
      </w:r>
      <w:proofErr w:type="spellStart"/>
      <w:r w:rsidRPr="00CF5C85">
        <w:rPr>
          <w:rFonts w:ascii="Segoe UI" w:hAnsi="Segoe UI" w:cs="Segoe UI"/>
          <w:sz w:val="18"/>
          <w:szCs w:val="18"/>
        </w:rPr>
        <w:t>lar</w:t>
      </w:r>
      <w:proofErr w:type="spellEnd"/>
      <w:r w:rsidRPr="00CF5C85">
        <w:rPr>
          <w:rFonts w:ascii="Segoe UI" w:hAnsi="Segoe UI" w:cs="Segoe UI"/>
          <w:sz w:val="18"/>
          <w:szCs w:val="18"/>
        </w:rPr>
        <w:t xml:space="preserve"> makalenin telif hakkından feragat ederler,</w:t>
      </w:r>
    </w:p>
    <w:p w14:paraId="51092C1C" w14:textId="77777777" w:rsidR="00E91022" w:rsidRPr="00CF5C85" w:rsidRDefault="00E91022" w:rsidP="00CF5C85">
      <w:pPr>
        <w:spacing w:after="0" w:line="240" w:lineRule="auto"/>
        <w:rPr>
          <w:rFonts w:ascii="Segoe UI" w:hAnsi="Segoe UI" w:cs="Segoe UI"/>
          <w:sz w:val="18"/>
          <w:szCs w:val="18"/>
        </w:rPr>
      </w:pPr>
    </w:p>
    <w:p w14:paraId="67EE0157" w14:textId="77777777" w:rsidR="007F3106" w:rsidRPr="00CF5C85" w:rsidRDefault="007F3106" w:rsidP="00235F54">
      <w:pPr>
        <w:spacing w:after="0" w:line="240" w:lineRule="auto"/>
        <w:ind w:firstLine="567"/>
        <w:jc w:val="both"/>
        <w:rPr>
          <w:rFonts w:ascii="Segoe UI" w:hAnsi="Segoe UI" w:cs="Segoe UI"/>
          <w:sz w:val="18"/>
          <w:szCs w:val="18"/>
        </w:rPr>
      </w:pPr>
      <w:r w:rsidRPr="00CF5C85">
        <w:rPr>
          <w:rFonts w:ascii="Segoe UI" w:hAnsi="Segoe UI" w:cs="Segoe UI"/>
          <w:sz w:val="18"/>
          <w:szCs w:val="18"/>
        </w:rPr>
        <w:t>Bu makalenin telif hakkı</w:t>
      </w:r>
      <w:r w:rsidR="001C1FE4" w:rsidRPr="00CF5C85">
        <w:rPr>
          <w:rFonts w:ascii="Segoe UI" w:hAnsi="Segoe UI" w:cs="Segoe UI"/>
          <w:sz w:val="18"/>
          <w:szCs w:val="18"/>
        </w:rPr>
        <w:t xml:space="preserve"> </w:t>
      </w:r>
      <w:r w:rsidR="00F273FC" w:rsidRPr="00CF5C85">
        <w:rPr>
          <w:rFonts w:ascii="Segoe UI" w:hAnsi="Segoe UI" w:cs="Segoe UI"/>
          <w:sz w:val="18"/>
          <w:szCs w:val="18"/>
        </w:rPr>
        <w:t>Öğretmen Eğitiminde Yenilikçi Araştırmalar</w:t>
      </w:r>
      <w:r w:rsidR="00D631E8" w:rsidRPr="00CF5C85">
        <w:rPr>
          <w:rFonts w:ascii="Segoe UI" w:hAnsi="Segoe UI" w:cs="Segoe UI"/>
          <w:sz w:val="18"/>
          <w:szCs w:val="18"/>
        </w:rPr>
        <w:t xml:space="preserve"> Dergisi’ne devredilmiş </w:t>
      </w:r>
      <w:r w:rsidRPr="00CF5C85">
        <w:rPr>
          <w:rFonts w:ascii="Segoe UI" w:hAnsi="Segoe UI" w:cs="Segoe UI"/>
          <w:sz w:val="18"/>
          <w:szCs w:val="18"/>
        </w:rPr>
        <w:t xml:space="preserve">olup, </w:t>
      </w:r>
      <w:r w:rsidR="00F273FC" w:rsidRPr="00CF5C85">
        <w:rPr>
          <w:rFonts w:ascii="Segoe UI" w:hAnsi="Segoe UI" w:cs="Segoe UI"/>
          <w:sz w:val="18"/>
          <w:szCs w:val="18"/>
        </w:rPr>
        <w:t>Öğretmen Eğitiminde Yenilikçi Araştırmalar Dergisi</w:t>
      </w:r>
      <w:r w:rsidRPr="00CF5C85">
        <w:rPr>
          <w:rFonts w:ascii="Segoe UI" w:hAnsi="Segoe UI" w:cs="Segoe UI"/>
          <w:sz w:val="18"/>
          <w:szCs w:val="18"/>
        </w:rPr>
        <w:t xml:space="preserve"> Yayın Kurulu makalenin yayınlanabilmesi konusunda yetkili kılınmıştır. </w:t>
      </w:r>
    </w:p>
    <w:p w14:paraId="30B65846" w14:textId="77777777" w:rsidR="007F3106" w:rsidRPr="00CF5C85" w:rsidRDefault="007F3106" w:rsidP="00CF5C85">
      <w:pPr>
        <w:spacing w:after="0" w:line="240" w:lineRule="auto"/>
        <w:jc w:val="both"/>
        <w:rPr>
          <w:rFonts w:ascii="Segoe UI" w:hAnsi="Segoe UI" w:cs="Segoe UI"/>
          <w:sz w:val="18"/>
          <w:szCs w:val="18"/>
        </w:rPr>
      </w:pPr>
      <w:r w:rsidRPr="00CF5C85">
        <w:rPr>
          <w:rFonts w:ascii="Segoe UI" w:hAnsi="Segoe UI" w:cs="Segoe UI"/>
          <w:sz w:val="18"/>
          <w:szCs w:val="18"/>
        </w:rPr>
        <w:t xml:space="preserve">Yukarıdaki </w:t>
      </w:r>
      <w:r w:rsidR="00F273FC" w:rsidRPr="00CF5C85">
        <w:rPr>
          <w:rFonts w:ascii="Segoe UI" w:hAnsi="Segoe UI" w:cs="Segoe UI"/>
          <w:sz w:val="18"/>
          <w:szCs w:val="18"/>
        </w:rPr>
        <w:t>hususlar haricinde</w:t>
      </w:r>
      <w:r w:rsidRPr="00CF5C85">
        <w:rPr>
          <w:rFonts w:ascii="Segoe UI" w:hAnsi="Segoe UI" w:cs="Segoe UI"/>
          <w:sz w:val="18"/>
          <w:szCs w:val="18"/>
        </w:rPr>
        <w:t xml:space="preserve"> </w:t>
      </w:r>
      <w:proofErr w:type="gramStart"/>
      <w:r w:rsidRPr="00CF5C85">
        <w:rPr>
          <w:rFonts w:ascii="Segoe UI" w:hAnsi="Segoe UI" w:cs="Segoe UI"/>
          <w:sz w:val="18"/>
          <w:szCs w:val="18"/>
        </w:rPr>
        <w:t>yazar</w:t>
      </w:r>
      <w:r w:rsidR="001628E8" w:rsidRPr="00CF5C85">
        <w:rPr>
          <w:rFonts w:ascii="Segoe UI" w:hAnsi="Segoe UI" w:cs="Segoe UI"/>
          <w:sz w:val="18"/>
          <w:szCs w:val="18"/>
        </w:rPr>
        <w:t>(</w:t>
      </w:r>
      <w:proofErr w:type="spellStart"/>
      <w:proofErr w:type="gramEnd"/>
      <w:r w:rsidRPr="00CF5C85">
        <w:rPr>
          <w:rFonts w:ascii="Segoe UI" w:hAnsi="Segoe UI" w:cs="Segoe UI"/>
          <w:sz w:val="18"/>
          <w:szCs w:val="18"/>
        </w:rPr>
        <w:t>lar</w:t>
      </w:r>
      <w:proofErr w:type="spellEnd"/>
      <w:r w:rsidR="001628E8" w:rsidRPr="00CF5C85">
        <w:rPr>
          <w:rFonts w:ascii="Segoe UI" w:hAnsi="Segoe UI" w:cs="Segoe UI"/>
          <w:sz w:val="18"/>
          <w:szCs w:val="18"/>
        </w:rPr>
        <w:t>)</w:t>
      </w:r>
      <w:proofErr w:type="spellStart"/>
      <w:r w:rsidRPr="00CF5C85">
        <w:rPr>
          <w:rFonts w:ascii="Segoe UI" w:hAnsi="Segoe UI" w:cs="Segoe UI"/>
          <w:sz w:val="18"/>
          <w:szCs w:val="18"/>
        </w:rPr>
        <w:t>ın</w:t>
      </w:r>
      <w:proofErr w:type="spellEnd"/>
      <w:r w:rsidRPr="00CF5C85">
        <w:rPr>
          <w:rFonts w:ascii="Segoe UI" w:hAnsi="Segoe UI" w:cs="Segoe UI"/>
          <w:sz w:val="18"/>
          <w:szCs w:val="18"/>
        </w:rPr>
        <w:t xml:space="preserve"> aşağıdaki hakları ayrıca saklıdır;</w:t>
      </w:r>
    </w:p>
    <w:p w14:paraId="5E653DF5" w14:textId="77777777" w:rsidR="006C699E" w:rsidRPr="00CF5C85" w:rsidRDefault="006C699E" w:rsidP="00235F54">
      <w:pPr>
        <w:pStyle w:val="ListeParagraf"/>
        <w:numPr>
          <w:ilvl w:val="0"/>
          <w:numId w:val="2"/>
        </w:numPr>
        <w:spacing w:after="0" w:line="240" w:lineRule="auto"/>
        <w:ind w:left="567" w:hanging="283"/>
        <w:jc w:val="both"/>
        <w:rPr>
          <w:rFonts w:ascii="Segoe UI" w:hAnsi="Segoe UI" w:cs="Segoe UI"/>
          <w:sz w:val="18"/>
          <w:szCs w:val="18"/>
        </w:rPr>
      </w:pPr>
      <w:r w:rsidRPr="00CF5C85">
        <w:rPr>
          <w:rFonts w:ascii="Segoe UI" w:hAnsi="Segoe UI" w:cs="Segoe UI"/>
          <w:sz w:val="18"/>
          <w:szCs w:val="18"/>
        </w:rPr>
        <w:t xml:space="preserve">Telif hakkı dışındaki patent vb. </w:t>
      </w:r>
      <w:r w:rsidR="001628E8" w:rsidRPr="00CF5C85">
        <w:rPr>
          <w:rFonts w:ascii="Segoe UI" w:hAnsi="Segoe UI" w:cs="Segoe UI"/>
          <w:sz w:val="18"/>
          <w:szCs w:val="18"/>
        </w:rPr>
        <w:t>tüm</w:t>
      </w:r>
      <w:r w:rsidRPr="00CF5C85">
        <w:rPr>
          <w:rFonts w:ascii="Segoe UI" w:hAnsi="Segoe UI" w:cs="Segoe UI"/>
          <w:sz w:val="18"/>
          <w:szCs w:val="18"/>
        </w:rPr>
        <w:t xml:space="preserve"> tescil edilmiş hakları </w:t>
      </w:r>
      <w:proofErr w:type="gramStart"/>
      <w:r w:rsidRPr="00CF5C85">
        <w:rPr>
          <w:rFonts w:ascii="Segoe UI" w:hAnsi="Segoe UI" w:cs="Segoe UI"/>
          <w:sz w:val="18"/>
          <w:szCs w:val="18"/>
        </w:rPr>
        <w:t>yazar</w:t>
      </w:r>
      <w:r w:rsidR="001628E8" w:rsidRPr="00CF5C85">
        <w:rPr>
          <w:rFonts w:ascii="Segoe UI" w:hAnsi="Segoe UI" w:cs="Segoe UI"/>
          <w:sz w:val="18"/>
          <w:szCs w:val="18"/>
        </w:rPr>
        <w:t>(</w:t>
      </w:r>
      <w:proofErr w:type="spellStart"/>
      <w:proofErr w:type="gramEnd"/>
      <w:r w:rsidRPr="00CF5C85">
        <w:rPr>
          <w:rFonts w:ascii="Segoe UI" w:hAnsi="Segoe UI" w:cs="Segoe UI"/>
          <w:sz w:val="18"/>
          <w:szCs w:val="18"/>
        </w:rPr>
        <w:t>lar</w:t>
      </w:r>
      <w:proofErr w:type="spellEnd"/>
      <w:r w:rsidR="001628E8" w:rsidRPr="00CF5C85">
        <w:rPr>
          <w:rFonts w:ascii="Segoe UI" w:hAnsi="Segoe UI" w:cs="Segoe UI"/>
          <w:sz w:val="18"/>
          <w:szCs w:val="18"/>
        </w:rPr>
        <w:t>)</w:t>
      </w:r>
      <w:r w:rsidRPr="00CF5C85">
        <w:rPr>
          <w:rFonts w:ascii="Segoe UI" w:hAnsi="Segoe UI" w:cs="Segoe UI"/>
          <w:sz w:val="18"/>
          <w:szCs w:val="18"/>
        </w:rPr>
        <w:t>a aittir,</w:t>
      </w:r>
    </w:p>
    <w:p w14:paraId="6D06D99C" w14:textId="77777777" w:rsidR="006C699E" w:rsidRPr="00CF5C85" w:rsidRDefault="006C699E" w:rsidP="00235F54">
      <w:pPr>
        <w:pStyle w:val="ListeParagraf"/>
        <w:numPr>
          <w:ilvl w:val="0"/>
          <w:numId w:val="2"/>
        </w:numPr>
        <w:spacing w:after="0" w:line="240" w:lineRule="auto"/>
        <w:ind w:left="567" w:hanging="283"/>
        <w:jc w:val="both"/>
        <w:rPr>
          <w:rFonts w:ascii="Segoe UI" w:hAnsi="Segoe UI" w:cs="Segoe UI"/>
          <w:sz w:val="18"/>
          <w:szCs w:val="18"/>
        </w:rPr>
      </w:pPr>
      <w:r w:rsidRPr="00CF5C85">
        <w:rPr>
          <w:rFonts w:ascii="Segoe UI" w:hAnsi="Segoe UI" w:cs="Segoe UI"/>
          <w:sz w:val="18"/>
          <w:szCs w:val="18"/>
        </w:rPr>
        <w:t>Yazar</w:t>
      </w:r>
      <w:r w:rsidR="003720C1" w:rsidRPr="00CF5C85">
        <w:rPr>
          <w:rFonts w:ascii="Segoe UI" w:hAnsi="Segoe UI" w:cs="Segoe UI"/>
          <w:sz w:val="18"/>
          <w:szCs w:val="18"/>
        </w:rPr>
        <w:t>(</w:t>
      </w:r>
      <w:proofErr w:type="spellStart"/>
      <w:r w:rsidRPr="00CF5C85">
        <w:rPr>
          <w:rFonts w:ascii="Segoe UI" w:hAnsi="Segoe UI" w:cs="Segoe UI"/>
          <w:sz w:val="18"/>
          <w:szCs w:val="18"/>
        </w:rPr>
        <w:t>lar</w:t>
      </w:r>
      <w:proofErr w:type="spellEnd"/>
      <w:r w:rsidR="003720C1" w:rsidRPr="00CF5C85">
        <w:rPr>
          <w:rFonts w:ascii="Segoe UI" w:hAnsi="Segoe UI" w:cs="Segoe UI"/>
          <w:sz w:val="18"/>
          <w:szCs w:val="18"/>
        </w:rPr>
        <w:t>)</w:t>
      </w:r>
      <w:r w:rsidRPr="00CF5C85">
        <w:rPr>
          <w:rFonts w:ascii="Segoe UI" w:hAnsi="Segoe UI" w:cs="Segoe UI"/>
          <w:sz w:val="18"/>
          <w:szCs w:val="18"/>
        </w:rPr>
        <w:t xml:space="preserve"> </w:t>
      </w:r>
      <w:r w:rsidR="001C1FE4" w:rsidRPr="00CF5C85">
        <w:rPr>
          <w:rFonts w:ascii="Segoe UI" w:hAnsi="Segoe UI" w:cs="Segoe UI"/>
          <w:sz w:val="18"/>
          <w:szCs w:val="18"/>
        </w:rPr>
        <w:t>eserin</w:t>
      </w:r>
      <w:r w:rsidRPr="00CF5C85">
        <w:rPr>
          <w:rFonts w:ascii="Segoe UI" w:hAnsi="Segoe UI" w:cs="Segoe UI"/>
          <w:sz w:val="18"/>
          <w:szCs w:val="18"/>
        </w:rPr>
        <w:t xml:space="preserve"> tümünü kitaplarında ve derslerinde, sözlü sunumlarında ve konferanslarda kullanabilirler,</w:t>
      </w:r>
    </w:p>
    <w:p w14:paraId="3AD72E4F" w14:textId="77777777" w:rsidR="006C699E" w:rsidRPr="00CF5C85" w:rsidRDefault="006C699E" w:rsidP="00235F54">
      <w:pPr>
        <w:pStyle w:val="ListeParagraf"/>
        <w:numPr>
          <w:ilvl w:val="0"/>
          <w:numId w:val="2"/>
        </w:numPr>
        <w:spacing w:after="0" w:line="240" w:lineRule="auto"/>
        <w:ind w:left="567" w:hanging="283"/>
        <w:jc w:val="both"/>
        <w:rPr>
          <w:rFonts w:ascii="Segoe UI" w:hAnsi="Segoe UI" w:cs="Segoe UI"/>
          <w:sz w:val="18"/>
          <w:szCs w:val="18"/>
        </w:rPr>
      </w:pPr>
      <w:r w:rsidRPr="00CF5C85">
        <w:rPr>
          <w:rFonts w:ascii="Segoe UI" w:hAnsi="Segoe UI" w:cs="Segoe UI"/>
          <w:sz w:val="18"/>
          <w:szCs w:val="18"/>
        </w:rPr>
        <w:t xml:space="preserve">Makalenin tümü </w:t>
      </w:r>
      <w:r w:rsidR="001C1FE4" w:rsidRPr="00CF5C85">
        <w:rPr>
          <w:rFonts w:ascii="Segoe UI" w:hAnsi="Segoe UI" w:cs="Segoe UI"/>
          <w:sz w:val="18"/>
          <w:szCs w:val="18"/>
        </w:rPr>
        <w:t>veya</w:t>
      </w:r>
      <w:r w:rsidRPr="00CF5C85">
        <w:rPr>
          <w:rFonts w:ascii="Segoe UI" w:hAnsi="Segoe UI" w:cs="Segoe UI"/>
          <w:sz w:val="18"/>
          <w:szCs w:val="18"/>
        </w:rPr>
        <w:t xml:space="preserve"> bir </w:t>
      </w:r>
      <w:r w:rsidR="001C1FE4" w:rsidRPr="00CF5C85">
        <w:rPr>
          <w:rFonts w:ascii="Segoe UI" w:hAnsi="Segoe UI" w:cs="Segoe UI"/>
          <w:sz w:val="18"/>
          <w:szCs w:val="18"/>
        </w:rPr>
        <w:t>kısmını</w:t>
      </w:r>
      <w:r w:rsidRPr="00CF5C85">
        <w:rPr>
          <w:rFonts w:ascii="Segoe UI" w:hAnsi="Segoe UI" w:cs="Segoe UI"/>
          <w:sz w:val="18"/>
          <w:szCs w:val="18"/>
        </w:rPr>
        <w:t xml:space="preserve"> satış amaçlı olmamak </w:t>
      </w:r>
      <w:r w:rsidR="001C1FE4" w:rsidRPr="00CF5C85">
        <w:rPr>
          <w:rFonts w:ascii="Segoe UI" w:hAnsi="Segoe UI" w:cs="Segoe UI"/>
          <w:sz w:val="18"/>
          <w:szCs w:val="18"/>
        </w:rPr>
        <w:t>şartıyla</w:t>
      </w:r>
      <w:r w:rsidRPr="00CF5C85">
        <w:rPr>
          <w:rFonts w:ascii="Segoe UI" w:hAnsi="Segoe UI" w:cs="Segoe UI"/>
          <w:sz w:val="18"/>
          <w:szCs w:val="18"/>
        </w:rPr>
        <w:t xml:space="preserve"> kendi faaliyetleri için çoğaltma hakkına sahiptirler.</w:t>
      </w:r>
    </w:p>
    <w:p w14:paraId="6C185142" w14:textId="77777777" w:rsidR="00E91022" w:rsidRPr="00CF5C85" w:rsidRDefault="00E91022" w:rsidP="00CF5C85">
      <w:pPr>
        <w:spacing w:after="0" w:line="240" w:lineRule="auto"/>
        <w:jc w:val="both"/>
        <w:rPr>
          <w:rFonts w:ascii="Segoe UI" w:hAnsi="Segoe UI" w:cs="Segoe UI"/>
          <w:sz w:val="18"/>
          <w:szCs w:val="18"/>
        </w:rPr>
      </w:pPr>
    </w:p>
    <w:p w14:paraId="7BF23288" w14:textId="77777777" w:rsidR="007F3106" w:rsidRPr="00CF5C85" w:rsidRDefault="00645085" w:rsidP="00235F54">
      <w:pPr>
        <w:spacing w:after="0" w:line="240" w:lineRule="auto"/>
        <w:ind w:firstLine="567"/>
        <w:jc w:val="both"/>
        <w:rPr>
          <w:rFonts w:ascii="Segoe UI" w:hAnsi="Segoe UI" w:cs="Segoe UI"/>
          <w:sz w:val="18"/>
          <w:szCs w:val="18"/>
        </w:rPr>
      </w:pPr>
      <w:r w:rsidRPr="00CF5C85">
        <w:rPr>
          <w:rFonts w:ascii="Segoe UI" w:hAnsi="Segoe UI" w:cs="Segoe UI"/>
          <w:sz w:val="18"/>
          <w:szCs w:val="18"/>
        </w:rPr>
        <w:t xml:space="preserve">Yukarıdaki haklar dışında makalenin çoğaltılması, postalanması ve diğer yollardan </w:t>
      </w:r>
      <w:r w:rsidR="006A6AFC" w:rsidRPr="00CF5C85">
        <w:rPr>
          <w:rFonts w:ascii="Segoe UI" w:hAnsi="Segoe UI" w:cs="Segoe UI"/>
          <w:sz w:val="18"/>
          <w:szCs w:val="18"/>
        </w:rPr>
        <w:t xml:space="preserve">dağıtılması, ancak </w:t>
      </w:r>
      <w:r w:rsidR="001C1FE4" w:rsidRPr="00CF5C85">
        <w:rPr>
          <w:rFonts w:ascii="Segoe UI" w:hAnsi="Segoe UI" w:cs="Segoe UI"/>
          <w:sz w:val="18"/>
          <w:szCs w:val="18"/>
        </w:rPr>
        <w:t>Öğretmen Eğitiminde Yenilikçi Araştırmalar Dergisi editörünün</w:t>
      </w:r>
      <w:r w:rsidR="006A6AFC" w:rsidRPr="00CF5C85">
        <w:rPr>
          <w:rFonts w:ascii="Segoe UI" w:hAnsi="Segoe UI" w:cs="Segoe UI"/>
          <w:sz w:val="18"/>
          <w:szCs w:val="18"/>
        </w:rPr>
        <w:t xml:space="preserve"> </w:t>
      </w:r>
      <w:r w:rsidR="001C1FE4" w:rsidRPr="00CF5C85">
        <w:rPr>
          <w:rFonts w:ascii="Segoe UI" w:hAnsi="Segoe UI" w:cs="Segoe UI"/>
          <w:sz w:val="18"/>
          <w:szCs w:val="18"/>
        </w:rPr>
        <w:t>veya</w:t>
      </w:r>
      <w:r w:rsidR="001628E8" w:rsidRPr="00CF5C85">
        <w:rPr>
          <w:rFonts w:ascii="Segoe UI" w:hAnsi="Segoe UI" w:cs="Segoe UI"/>
          <w:sz w:val="18"/>
          <w:szCs w:val="18"/>
        </w:rPr>
        <w:t xml:space="preserve"> </w:t>
      </w:r>
      <w:r w:rsidR="001C1FE4" w:rsidRPr="00CF5C85">
        <w:rPr>
          <w:rFonts w:ascii="Segoe UI" w:hAnsi="Segoe UI" w:cs="Segoe UI"/>
          <w:sz w:val="18"/>
          <w:szCs w:val="18"/>
        </w:rPr>
        <w:t>y</w:t>
      </w:r>
      <w:r w:rsidR="006A6AFC" w:rsidRPr="00CF5C85">
        <w:rPr>
          <w:rFonts w:ascii="Segoe UI" w:hAnsi="Segoe UI" w:cs="Segoe UI"/>
          <w:sz w:val="18"/>
          <w:szCs w:val="18"/>
        </w:rPr>
        <w:t xml:space="preserve">ayın </w:t>
      </w:r>
      <w:r w:rsidR="001C1FE4" w:rsidRPr="00CF5C85">
        <w:rPr>
          <w:rFonts w:ascii="Segoe UI" w:hAnsi="Segoe UI" w:cs="Segoe UI"/>
          <w:sz w:val="18"/>
          <w:szCs w:val="18"/>
        </w:rPr>
        <w:t>k</w:t>
      </w:r>
      <w:r w:rsidR="006A6AFC" w:rsidRPr="00CF5C85">
        <w:rPr>
          <w:rFonts w:ascii="Segoe UI" w:hAnsi="Segoe UI" w:cs="Segoe UI"/>
          <w:sz w:val="18"/>
          <w:szCs w:val="18"/>
        </w:rPr>
        <w:t>urulunun izni</w:t>
      </w:r>
      <w:r w:rsidR="001C1FE4" w:rsidRPr="00CF5C85">
        <w:rPr>
          <w:rFonts w:ascii="Segoe UI" w:hAnsi="Segoe UI" w:cs="Segoe UI"/>
          <w:sz w:val="18"/>
          <w:szCs w:val="18"/>
        </w:rPr>
        <w:t>yle</w:t>
      </w:r>
      <w:r w:rsidR="006A6AFC" w:rsidRPr="00CF5C85">
        <w:rPr>
          <w:rFonts w:ascii="Segoe UI" w:hAnsi="Segoe UI" w:cs="Segoe UI"/>
          <w:sz w:val="18"/>
          <w:szCs w:val="18"/>
        </w:rPr>
        <w:t xml:space="preserve"> yapılabilir. Makalenin tümü ya da bir kısmından atıf yapılarak yararlanılabilir.</w:t>
      </w:r>
    </w:p>
    <w:p w14:paraId="1589786E" w14:textId="77777777" w:rsidR="00E91022" w:rsidRPr="00CF5C85" w:rsidRDefault="00E91022" w:rsidP="00CF5C85">
      <w:pPr>
        <w:spacing w:after="0" w:line="240" w:lineRule="auto"/>
        <w:jc w:val="both"/>
        <w:rPr>
          <w:rFonts w:ascii="Segoe UI" w:hAnsi="Segoe UI" w:cs="Segoe UI"/>
          <w:sz w:val="18"/>
          <w:szCs w:val="18"/>
        </w:rPr>
      </w:pPr>
    </w:p>
    <w:p w14:paraId="55DDD286" w14:textId="77777777" w:rsidR="00CF5C85" w:rsidRPr="00CF5C85" w:rsidRDefault="00CF5C85" w:rsidP="00CF5C85">
      <w:pPr>
        <w:spacing w:after="0" w:line="240" w:lineRule="auto"/>
        <w:jc w:val="both"/>
        <w:rPr>
          <w:rFonts w:ascii="Segoe UI" w:hAnsi="Segoe UI" w:cs="Segoe UI"/>
          <w:sz w:val="18"/>
          <w:szCs w:val="18"/>
        </w:rPr>
      </w:pPr>
      <w:r w:rsidRPr="00CF5C85">
        <w:rPr>
          <w:rFonts w:ascii="Segoe UI" w:hAnsi="Segoe UI" w:cs="Segoe UI"/>
          <w:i/>
          <w:iCs/>
          <w:sz w:val="18"/>
          <w:szCs w:val="18"/>
        </w:rPr>
        <w:t>Ben/Biz, telif hakkı ihlali nedeniyle üçüncü şahıslarca istenecek hak talebi ya da açılacak davalarda Öğretmen Eğitiminde Yenilikçi Araştırmalar Dergisi Editörlerinin hiçbir sorumluluğunun olmadığını, tüm sorumluluğun yazarlara ait olduğunu, ayrıca makalede hiçbir suç unsuru ya da yasaya aykırı ifade bulunmadığını, araştırma yapılırken yasalara aykırı herhangi bir malzeme ve yöntem kullanılmadığını taahhüt ederim/ederiz. </w:t>
      </w:r>
    </w:p>
    <w:p w14:paraId="39E25238" w14:textId="77777777" w:rsidR="00CF5C85" w:rsidRDefault="00CF5C85" w:rsidP="00E91022">
      <w:pPr>
        <w:spacing w:after="0" w:line="240" w:lineRule="auto"/>
        <w:jc w:val="both"/>
        <w:rPr>
          <w:rFonts w:ascii="Segoe UI" w:hAnsi="Segoe UI" w:cs="Segoe UI"/>
          <w:sz w:val="20"/>
          <w:szCs w:val="20"/>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288"/>
        <w:gridCol w:w="2372"/>
        <w:gridCol w:w="2402"/>
      </w:tblGrid>
      <w:tr w:rsidR="00F502ED" w:rsidRPr="00533119" w14:paraId="136285D9" w14:textId="77777777" w:rsidTr="00CF5C85">
        <w:trPr>
          <w:trHeight w:val="397"/>
        </w:trPr>
        <w:tc>
          <w:tcPr>
            <w:tcW w:w="4288" w:type="dxa"/>
          </w:tcPr>
          <w:p w14:paraId="3A790BA1" w14:textId="77777777" w:rsidR="00F502ED" w:rsidRPr="00533119" w:rsidRDefault="00F502ED" w:rsidP="00E91022">
            <w:pPr>
              <w:spacing w:after="0" w:line="240" w:lineRule="auto"/>
              <w:rPr>
                <w:rFonts w:ascii="Segoe UI" w:hAnsi="Segoe UI" w:cs="Segoe UI"/>
                <w:b/>
                <w:sz w:val="20"/>
                <w:szCs w:val="20"/>
              </w:rPr>
            </w:pPr>
            <w:r w:rsidRPr="00533119">
              <w:rPr>
                <w:rFonts w:ascii="Segoe UI" w:hAnsi="Segoe UI" w:cs="Segoe UI"/>
                <w:b/>
                <w:sz w:val="20"/>
                <w:szCs w:val="20"/>
              </w:rPr>
              <w:t>Yazar</w:t>
            </w:r>
            <w:r w:rsidR="00CF5C85">
              <w:rPr>
                <w:rFonts w:ascii="Segoe UI" w:hAnsi="Segoe UI" w:cs="Segoe UI"/>
                <w:b/>
                <w:sz w:val="20"/>
                <w:szCs w:val="20"/>
              </w:rPr>
              <w:t>(</w:t>
            </w:r>
            <w:proofErr w:type="spellStart"/>
            <w:r w:rsidRPr="00533119">
              <w:rPr>
                <w:rFonts w:ascii="Segoe UI" w:hAnsi="Segoe UI" w:cs="Segoe UI"/>
                <w:b/>
                <w:sz w:val="20"/>
                <w:szCs w:val="20"/>
              </w:rPr>
              <w:t>lar</w:t>
            </w:r>
            <w:proofErr w:type="spellEnd"/>
            <w:r w:rsidR="00CF5C85">
              <w:rPr>
                <w:rFonts w:ascii="Segoe UI" w:hAnsi="Segoe UI" w:cs="Segoe UI"/>
                <w:b/>
                <w:sz w:val="20"/>
                <w:szCs w:val="20"/>
              </w:rPr>
              <w:t>)</w:t>
            </w:r>
            <w:r w:rsidRPr="00533119">
              <w:rPr>
                <w:rFonts w:ascii="Segoe UI" w:hAnsi="Segoe UI" w:cs="Segoe UI"/>
                <w:b/>
                <w:sz w:val="20"/>
                <w:szCs w:val="20"/>
              </w:rPr>
              <w:t xml:space="preserve"> Adı ve Soyadı</w:t>
            </w:r>
          </w:p>
        </w:tc>
        <w:tc>
          <w:tcPr>
            <w:tcW w:w="2372" w:type="dxa"/>
          </w:tcPr>
          <w:p w14:paraId="50BFFECC" w14:textId="77777777" w:rsidR="00F502ED" w:rsidRPr="00533119" w:rsidRDefault="00F502ED" w:rsidP="00E91022">
            <w:pPr>
              <w:spacing w:after="0" w:line="240" w:lineRule="auto"/>
              <w:rPr>
                <w:rFonts w:ascii="Segoe UI" w:hAnsi="Segoe UI" w:cs="Segoe UI"/>
                <w:b/>
                <w:sz w:val="20"/>
                <w:szCs w:val="20"/>
              </w:rPr>
            </w:pPr>
            <w:r w:rsidRPr="00533119">
              <w:rPr>
                <w:rFonts w:ascii="Segoe UI" w:hAnsi="Segoe UI" w:cs="Segoe UI"/>
                <w:b/>
                <w:sz w:val="20"/>
                <w:szCs w:val="20"/>
              </w:rPr>
              <w:t>Tarih</w:t>
            </w:r>
          </w:p>
        </w:tc>
        <w:tc>
          <w:tcPr>
            <w:tcW w:w="2402" w:type="dxa"/>
          </w:tcPr>
          <w:p w14:paraId="709EB3BE" w14:textId="77777777" w:rsidR="00F502ED" w:rsidRPr="00533119" w:rsidRDefault="00F502ED" w:rsidP="00E91022">
            <w:pPr>
              <w:spacing w:after="0" w:line="240" w:lineRule="auto"/>
              <w:rPr>
                <w:rFonts w:ascii="Segoe UI" w:hAnsi="Segoe UI" w:cs="Segoe UI"/>
                <w:b/>
                <w:sz w:val="20"/>
                <w:szCs w:val="20"/>
              </w:rPr>
            </w:pPr>
            <w:r w:rsidRPr="00533119">
              <w:rPr>
                <w:rFonts w:ascii="Segoe UI" w:hAnsi="Segoe UI" w:cs="Segoe UI"/>
                <w:b/>
                <w:sz w:val="20"/>
                <w:szCs w:val="20"/>
              </w:rPr>
              <w:t>İmza</w:t>
            </w:r>
          </w:p>
        </w:tc>
      </w:tr>
      <w:tr w:rsidR="00F502ED" w:rsidRPr="00533119" w14:paraId="214E0D22" w14:textId="77777777" w:rsidTr="00CF5C85">
        <w:trPr>
          <w:trHeight w:val="397"/>
        </w:trPr>
        <w:tc>
          <w:tcPr>
            <w:tcW w:w="4288" w:type="dxa"/>
          </w:tcPr>
          <w:p w14:paraId="45B59931" w14:textId="77777777" w:rsidR="00F502ED" w:rsidRPr="00533119" w:rsidRDefault="00F502ED" w:rsidP="00E91022">
            <w:pPr>
              <w:spacing w:after="0" w:line="240" w:lineRule="auto"/>
              <w:jc w:val="both"/>
              <w:rPr>
                <w:rFonts w:ascii="Segoe UI" w:hAnsi="Segoe UI" w:cs="Segoe UI"/>
                <w:sz w:val="20"/>
                <w:szCs w:val="20"/>
              </w:rPr>
            </w:pPr>
          </w:p>
        </w:tc>
        <w:tc>
          <w:tcPr>
            <w:tcW w:w="2372" w:type="dxa"/>
          </w:tcPr>
          <w:p w14:paraId="62C2D1F4" w14:textId="77777777" w:rsidR="00F502ED" w:rsidRPr="00533119" w:rsidRDefault="00F502ED" w:rsidP="00E91022">
            <w:pPr>
              <w:spacing w:after="0" w:line="240" w:lineRule="auto"/>
              <w:jc w:val="both"/>
              <w:rPr>
                <w:rFonts w:ascii="Segoe UI" w:hAnsi="Segoe UI" w:cs="Segoe UI"/>
                <w:sz w:val="20"/>
                <w:szCs w:val="20"/>
              </w:rPr>
            </w:pPr>
          </w:p>
        </w:tc>
        <w:tc>
          <w:tcPr>
            <w:tcW w:w="2402" w:type="dxa"/>
          </w:tcPr>
          <w:p w14:paraId="66FD5FB8" w14:textId="77777777" w:rsidR="00F502ED" w:rsidRPr="00533119" w:rsidRDefault="00F502ED" w:rsidP="00E91022">
            <w:pPr>
              <w:spacing w:after="0" w:line="240" w:lineRule="auto"/>
              <w:jc w:val="both"/>
              <w:rPr>
                <w:rFonts w:ascii="Segoe UI" w:hAnsi="Segoe UI" w:cs="Segoe UI"/>
                <w:sz w:val="20"/>
                <w:szCs w:val="20"/>
              </w:rPr>
            </w:pPr>
          </w:p>
        </w:tc>
      </w:tr>
      <w:tr w:rsidR="00E52D51" w:rsidRPr="00533119" w14:paraId="0EAF0596" w14:textId="77777777" w:rsidTr="00CF5C85">
        <w:trPr>
          <w:trHeight w:val="397"/>
        </w:trPr>
        <w:tc>
          <w:tcPr>
            <w:tcW w:w="4288" w:type="dxa"/>
          </w:tcPr>
          <w:p w14:paraId="4A5A8B6C" w14:textId="77777777" w:rsidR="00E52D51" w:rsidRPr="00533119" w:rsidRDefault="00E52D51" w:rsidP="00E91022">
            <w:pPr>
              <w:spacing w:after="0" w:line="240" w:lineRule="auto"/>
              <w:jc w:val="both"/>
              <w:rPr>
                <w:rFonts w:ascii="Segoe UI" w:hAnsi="Segoe UI" w:cs="Segoe UI"/>
                <w:sz w:val="20"/>
                <w:szCs w:val="20"/>
              </w:rPr>
            </w:pPr>
          </w:p>
        </w:tc>
        <w:tc>
          <w:tcPr>
            <w:tcW w:w="2372" w:type="dxa"/>
          </w:tcPr>
          <w:p w14:paraId="0EA37F4F" w14:textId="77777777" w:rsidR="00E52D51" w:rsidRPr="00533119" w:rsidRDefault="00E52D51" w:rsidP="00E91022">
            <w:pPr>
              <w:spacing w:after="0" w:line="240" w:lineRule="auto"/>
              <w:jc w:val="both"/>
              <w:rPr>
                <w:rFonts w:ascii="Segoe UI" w:hAnsi="Segoe UI" w:cs="Segoe UI"/>
                <w:sz w:val="20"/>
                <w:szCs w:val="20"/>
              </w:rPr>
            </w:pPr>
          </w:p>
        </w:tc>
        <w:tc>
          <w:tcPr>
            <w:tcW w:w="2402" w:type="dxa"/>
          </w:tcPr>
          <w:p w14:paraId="3157C1B5" w14:textId="77777777" w:rsidR="00E52D51" w:rsidRPr="00533119" w:rsidRDefault="00E52D51" w:rsidP="00E91022">
            <w:pPr>
              <w:spacing w:after="0" w:line="240" w:lineRule="auto"/>
              <w:jc w:val="both"/>
              <w:rPr>
                <w:rFonts w:ascii="Segoe UI" w:hAnsi="Segoe UI" w:cs="Segoe UI"/>
                <w:sz w:val="20"/>
                <w:szCs w:val="20"/>
              </w:rPr>
            </w:pPr>
          </w:p>
        </w:tc>
      </w:tr>
      <w:tr w:rsidR="00E52D51" w:rsidRPr="00533119" w14:paraId="0DC3AFC6" w14:textId="77777777" w:rsidTr="00CF5C85">
        <w:trPr>
          <w:trHeight w:val="397"/>
        </w:trPr>
        <w:tc>
          <w:tcPr>
            <w:tcW w:w="4288" w:type="dxa"/>
          </w:tcPr>
          <w:p w14:paraId="6B76143F" w14:textId="77777777" w:rsidR="00E52D51" w:rsidRPr="00533119" w:rsidRDefault="00E52D51" w:rsidP="00E91022">
            <w:pPr>
              <w:spacing w:after="0" w:line="240" w:lineRule="auto"/>
              <w:jc w:val="both"/>
              <w:rPr>
                <w:rFonts w:ascii="Segoe UI" w:hAnsi="Segoe UI" w:cs="Segoe UI"/>
                <w:sz w:val="20"/>
                <w:szCs w:val="20"/>
              </w:rPr>
            </w:pPr>
          </w:p>
        </w:tc>
        <w:tc>
          <w:tcPr>
            <w:tcW w:w="2372" w:type="dxa"/>
          </w:tcPr>
          <w:p w14:paraId="2BF39D0A" w14:textId="77777777" w:rsidR="00E52D51" w:rsidRPr="00533119" w:rsidRDefault="00E52D51" w:rsidP="00E91022">
            <w:pPr>
              <w:spacing w:after="0" w:line="240" w:lineRule="auto"/>
              <w:jc w:val="both"/>
              <w:rPr>
                <w:rFonts w:ascii="Segoe UI" w:hAnsi="Segoe UI" w:cs="Segoe UI"/>
                <w:sz w:val="20"/>
                <w:szCs w:val="20"/>
              </w:rPr>
            </w:pPr>
          </w:p>
        </w:tc>
        <w:tc>
          <w:tcPr>
            <w:tcW w:w="2402" w:type="dxa"/>
          </w:tcPr>
          <w:p w14:paraId="3BDC4EB1" w14:textId="77777777" w:rsidR="00E52D51" w:rsidRPr="00533119" w:rsidRDefault="00E52D51" w:rsidP="00E91022">
            <w:pPr>
              <w:spacing w:after="0" w:line="240" w:lineRule="auto"/>
              <w:jc w:val="both"/>
              <w:rPr>
                <w:rFonts w:ascii="Segoe UI" w:hAnsi="Segoe UI" w:cs="Segoe UI"/>
                <w:sz w:val="20"/>
                <w:szCs w:val="20"/>
              </w:rPr>
            </w:pPr>
          </w:p>
        </w:tc>
      </w:tr>
      <w:tr w:rsidR="00E52D51" w:rsidRPr="00533119" w14:paraId="1E7CFBBA" w14:textId="77777777" w:rsidTr="00CF5C85">
        <w:trPr>
          <w:trHeight w:val="397"/>
        </w:trPr>
        <w:tc>
          <w:tcPr>
            <w:tcW w:w="4288" w:type="dxa"/>
          </w:tcPr>
          <w:p w14:paraId="273AFFBF" w14:textId="77777777" w:rsidR="00E52D51" w:rsidRPr="00533119" w:rsidRDefault="00E52D51" w:rsidP="00E91022">
            <w:pPr>
              <w:spacing w:after="0" w:line="240" w:lineRule="auto"/>
              <w:jc w:val="both"/>
              <w:rPr>
                <w:rFonts w:ascii="Segoe UI" w:hAnsi="Segoe UI" w:cs="Segoe UI"/>
                <w:sz w:val="20"/>
                <w:szCs w:val="20"/>
              </w:rPr>
            </w:pPr>
          </w:p>
        </w:tc>
        <w:tc>
          <w:tcPr>
            <w:tcW w:w="2372" w:type="dxa"/>
          </w:tcPr>
          <w:p w14:paraId="1D71FA6F" w14:textId="77777777" w:rsidR="00E52D51" w:rsidRPr="00533119" w:rsidRDefault="00E52D51" w:rsidP="00E91022">
            <w:pPr>
              <w:spacing w:after="0" w:line="240" w:lineRule="auto"/>
              <w:jc w:val="both"/>
              <w:rPr>
                <w:rFonts w:ascii="Segoe UI" w:hAnsi="Segoe UI" w:cs="Segoe UI"/>
                <w:sz w:val="20"/>
                <w:szCs w:val="20"/>
              </w:rPr>
            </w:pPr>
          </w:p>
        </w:tc>
        <w:tc>
          <w:tcPr>
            <w:tcW w:w="2402" w:type="dxa"/>
          </w:tcPr>
          <w:p w14:paraId="38A14912" w14:textId="77777777" w:rsidR="00E52D51" w:rsidRPr="00533119" w:rsidRDefault="00E52D51" w:rsidP="00E91022">
            <w:pPr>
              <w:spacing w:after="0" w:line="240" w:lineRule="auto"/>
              <w:jc w:val="both"/>
              <w:rPr>
                <w:rFonts w:ascii="Segoe UI" w:hAnsi="Segoe UI" w:cs="Segoe UI"/>
                <w:sz w:val="20"/>
                <w:szCs w:val="20"/>
              </w:rPr>
            </w:pPr>
          </w:p>
        </w:tc>
      </w:tr>
    </w:tbl>
    <w:p w14:paraId="3BD1CD49" w14:textId="77777777" w:rsidR="00F502ED" w:rsidRDefault="00F502ED" w:rsidP="00F502ED">
      <w:pPr>
        <w:spacing w:after="0" w:line="240" w:lineRule="auto"/>
        <w:jc w:val="both"/>
        <w:rPr>
          <w:rFonts w:ascii="Segoe UI" w:hAnsi="Segoe UI" w:cs="Segoe UI"/>
          <w:sz w:val="20"/>
          <w:szCs w:val="20"/>
        </w:rPr>
      </w:pPr>
      <w:r w:rsidRPr="00533119">
        <w:rPr>
          <w:rFonts w:ascii="Segoe UI" w:hAnsi="Segoe UI" w:cs="Segoe UI"/>
          <w:sz w:val="20"/>
          <w:szCs w:val="20"/>
        </w:rPr>
        <w:t>Satır sayısı ya</w:t>
      </w:r>
      <w:r w:rsidR="00630D7C" w:rsidRPr="00533119">
        <w:rPr>
          <w:rFonts w:ascii="Segoe UI" w:hAnsi="Segoe UI" w:cs="Segoe UI"/>
          <w:sz w:val="20"/>
          <w:szCs w:val="20"/>
        </w:rPr>
        <w:t>zar sayısına göre artırıl</w:t>
      </w:r>
      <w:r w:rsidR="00235F54">
        <w:rPr>
          <w:rFonts w:ascii="Segoe UI" w:hAnsi="Segoe UI" w:cs="Segoe UI"/>
          <w:sz w:val="20"/>
          <w:szCs w:val="20"/>
        </w:rPr>
        <w:t>ıp/</w:t>
      </w:r>
      <w:r w:rsidR="00630D7C" w:rsidRPr="00533119">
        <w:rPr>
          <w:rFonts w:ascii="Segoe UI" w:hAnsi="Segoe UI" w:cs="Segoe UI"/>
          <w:sz w:val="20"/>
          <w:szCs w:val="20"/>
        </w:rPr>
        <w:t>azaltılabilir.</w:t>
      </w:r>
    </w:p>
    <w:p w14:paraId="7ABD44A1" w14:textId="77777777" w:rsidR="00CF5C85" w:rsidRDefault="00CF5C85" w:rsidP="00CF5C85">
      <w:pPr>
        <w:spacing w:after="0" w:line="240" w:lineRule="auto"/>
        <w:jc w:val="both"/>
        <w:rPr>
          <w:rFonts w:ascii="Segoe UI" w:hAnsi="Segoe UI" w:cs="Segoe UI"/>
          <w:sz w:val="20"/>
          <w:szCs w:val="20"/>
        </w:rPr>
      </w:pPr>
    </w:p>
    <w:p w14:paraId="49FECFE5" w14:textId="77777777" w:rsidR="00CF5C85" w:rsidRPr="00A73551" w:rsidRDefault="00CF5C85" w:rsidP="00CF5C85">
      <w:pPr>
        <w:spacing w:after="0" w:line="240" w:lineRule="auto"/>
        <w:jc w:val="both"/>
        <w:rPr>
          <w:rFonts w:ascii="Segoe UI" w:hAnsi="Segoe UI" w:cs="Segoe UI"/>
          <w:b/>
          <w:bCs/>
          <w:color w:val="FF0000"/>
          <w:sz w:val="18"/>
          <w:szCs w:val="18"/>
        </w:rPr>
      </w:pPr>
      <w:r w:rsidRPr="00A73551">
        <w:rPr>
          <w:rFonts w:ascii="Segoe UI" w:hAnsi="Segoe UI" w:cs="Segoe UI"/>
          <w:b/>
          <w:bCs/>
          <w:color w:val="FF0000"/>
          <w:sz w:val="18"/>
          <w:szCs w:val="18"/>
        </w:rPr>
        <w:t xml:space="preserve">Bu belge tüm yazarlar tarafından imzalanmalıdır. Belgenin ıslak imzalı hali tarayıcıda taranmış </w:t>
      </w:r>
      <w:proofErr w:type="spellStart"/>
      <w:r w:rsidRPr="00A73551">
        <w:rPr>
          <w:rFonts w:ascii="Segoe UI" w:hAnsi="Segoe UI" w:cs="Segoe UI"/>
          <w:b/>
          <w:bCs/>
          <w:color w:val="FF0000"/>
          <w:sz w:val="18"/>
          <w:szCs w:val="18"/>
        </w:rPr>
        <w:t>jpeg</w:t>
      </w:r>
      <w:proofErr w:type="spellEnd"/>
      <w:r w:rsidRPr="00A73551">
        <w:rPr>
          <w:rFonts w:ascii="Segoe UI" w:hAnsi="Segoe UI" w:cs="Segoe UI"/>
          <w:b/>
          <w:bCs/>
          <w:color w:val="FF0000"/>
          <w:sz w:val="18"/>
          <w:szCs w:val="18"/>
        </w:rPr>
        <w:t xml:space="preserve"> formatında veya </w:t>
      </w:r>
      <w:proofErr w:type="spellStart"/>
      <w:r w:rsidRPr="00A73551">
        <w:rPr>
          <w:rFonts w:ascii="Segoe UI" w:hAnsi="Segoe UI" w:cs="Segoe UI"/>
          <w:b/>
          <w:bCs/>
          <w:color w:val="FF0000"/>
          <w:sz w:val="18"/>
          <w:szCs w:val="18"/>
        </w:rPr>
        <w:t>pdf</w:t>
      </w:r>
      <w:proofErr w:type="spellEnd"/>
      <w:r w:rsidRPr="00A73551">
        <w:rPr>
          <w:rFonts w:ascii="Segoe UI" w:hAnsi="Segoe UI" w:cs="Segoe UI"/>
          <w:b/>
          <w:bCs/>
          <w:color w:val="FF0000"/>
          <w:sz w:val="18"/>
          <w:szCs w:val="18"/>
        </w:rPr>
        <w:t xml:space="preserve"> formatında olmalı ve </w:t>
      </w:r>
      <w:r w:rsidR="00235F54" w:rsidRPr="00A73551">
        <w:rPr>
          <w:rFonts w:ascii="Segoe UI" w:hAnsi="Segoe UI" w:cs="Segoe UI"/>
          <w:b/>
          <w:bCs/>
          <w:color w:val="FF0000"/>
          <w:sz w:val="18"/>
          <w:szCs w:val="18"/>
        </w:rPr>
        <w:t xml:space="preserve">makale gönderimi esnasında </w:t>
      </w:r>
      <w:hyperlink r:id="rId8" w:history="1">
        <w:r w:rsidRPr="00A73551">
          <w:rPr>
            <w:rStyle w:val="Kpr"/>
            <w:rFonts w:ascii="Segoe UI" w:hAnsi="Segoe UI" w:cs="Segoe UI"/>
            <w:b/>
            <w:bCs/>
            <w:color w:val="FF0000"/>
            <w:sz w:val="18"/>
            <w:szCs w:val="18"/>
          </w:rPr>
          <w:t>jirtejournal@gmail.com</w:t>
        </w:r>
      </w:hyperlink>
      <w:r w:rsidRPr="00A73551">
        <w:rPr>
          <w:rFonts w:ascii="Segoe UI" w:hAnsi="Segoe UI" w:cs="Segoe UI"/>
          <w:b/>
          <w:bCs/>
          <w:color w:val="FF0000"/>
          <w:sz w:val="18"/>
          <w:szCs w:val="18"/>
        </w:rPr>
        <w:t xml:space="preserve"> adresine gönderilmelidir. Makalenin Yayın Kurulunca yayına </w:t>
      </w:r>
      <w:r w:rsidRPr="00A73551">
        <w:rPr>
          <w:rFonts w:ascii="Segoe UI" w:hAnsi="Segoe UI" w:cs="Segoe UI"/>
          <w:b/>
          <w:bCs/>
          <w:color w:val="FF0000"/>
          <w:sz w:val="18"/>
          <w:szCs w:val="18"/>
          <w:u w:val="single"/>
        </w:rPr>
        <w:t>kabul edilmemesi</w:t>
      </w:r>
      <w:r w:rsidRPr="00A73551">
        <w:rPr>
          <w:rFonts w:ascii="Segoe UI" w:hAnsi="Segoe UI" w:cs="Segoe UI"/>
          <w:b/>
          <w:bCs/>
          <w:color w:val="FF0000"/>
          <w:sz w:val="18"/>
          <w:szCs w:val="18"/>
        </w:rPr>
        <w:t xml:space="preserve"> durumunda bu belge geçersizdir.</w:t>
      </w:r>
    </w:p>
    <w:p w14:paraId="4F7A6453" w14:textId="77777777" w:rsidR="00CF5C85" w:rsidRPr="00533119" w:rsidRDefault="00CF5C85" w:rsidP="00F502ED">
      <w:pPr>
        <w:spacing w:after="0" w:line="240" w:lineRule="auto"/>
        <w:jc w:val="both"/>
        <w:rPr>
          <w:rFonts w:ascii="Segoe UI" w:hAnsi="Segoe UI" w:cs="Segoe UI"/>
          <w:sz w:val="20"/>
          <w:szCs w:val="20"/>
        </w:rPr>
      </w:pPr>
    </w:p>
    <w:sectPr w:rsidR="00CF5C85" w:rsidRPr="00533119" w:rsidSect="00CF5C85">
      <w:headerReference w:type="default" r:id="rId9"/>
      <w:footerReference w:type="default" r:id="rId10"/>
      <w:type w:val="continuous"/>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81B6AD" w14:textId="77777777" w:rsidR="006D5D46" w:rsidRDefault="006D5D46" w:rsidP="009A3EEC">
      <w:pPr>
        <w:spacing w:after="0" w:line="240" w:lineRule="auto"/>
      </w:pPr>
      <w:r>
        <w:separator/>
      </w:r>
    </w:p>
  </w:endnote>
  <w:endnote w:type="continuationSeparator" w:id="0">
    <w:p w14:paraId="42638867" w14:textId="77777777" w:rsidR="006D5D46" w:rsidRDefault="006D5D46" w:rsidP="009A3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A1C90" w14:textId="77777777" w:rsidR="00F82A68" w:rsidRPr="00533119" w:rsidRDefault="00573E98" w:rsidP="00573E98">
    <w:pPr>
      <w:pStyle w:val="AltBilgi"/>
      <w:jc w:val="center"/>
      <w:rPr>
        <w:rFonts w:ascii="Segoe UI" w:hAnsi="Segoe UI" w:cs="Segoe UI"/>
        <w:b/>
        <w:color w:val="000099"/>
        <w:sz w:val="28"/>
        <w:szCs w:val="28"/>
      </w:rPr>
    </w:pPr>
    <w:r w:rsidRPr="00533119">
      <w:rPr>
        <w:rFonts w:ascii="Segoe UI" w:hAnsi="Segoe UI" w:cs="Segoe UI"/>
        <w:b/>
        <w:color w:val="000099"/>
        <w:sz w:val="28"/>
        <w:szCs w:val="28"/>
      </w:rPr>
      <w:t>http://www.j</w:t>
    </w:r>
    <w:r w:rsidR="00533119" w:rsidRPr="00533119">
      <w:rPr>
        <w:rFonts w:ascii="Segoe UI" w:hAnsi="Segoe UI" w:cs="Segoe UI"/>
        <w:b/>
        <w:color w:val="000099"/>
        <w:sz w:val="28"/>
        <w:szCs w:val="28"/>
      </w:rPr>
      <w:t>irte</w:t>
    </w:r>
    <w:r w:rsidRPr="00533119">
      <w:rPr>
        <w:rFonts w:ascii="Segoe UI" w:hAnsi="Segoe UI" w:cs="Segoe UI"/>
        <w:b/>
        <w:color w:val="000099"/>
        <w:sz w:val="28"/>
        <w:szCs w:val="28"/>
      </w:rPr>
      <w:t>.</w:t>
    </w:r>
    <w:r w:rsidR="00F53FAF">
      <w:rPr>
        <w:rFonts w:ascii="Segoe UI" w:hAnsi="Segoe UI" w:cs="Segoe UI"/>
        <w:b/>
        <w:color w:val="000099"/>
        <w:sz w:val="28"/>
        <w:szCs w:val="28"/>
      </w:rPr>
      <w: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2BBB3F" w14:textId="77777777" w:rsidR="006D5D46" w:rsidRDefault="006D5D46" w:rsidP="009A3EEC">
      <w:pPr>
        <w:spacing w:after="0" w:line="240" w:lineRule="auto"/>
      </w:pPr>
      <w:r>
        <w:separator/>
      </w:r>
    </w:p>
  </w:footnote>
  <w:footnote w:type="continuationSeparator" w:id="0">
    <w:p w14:paraId="6FC0D452" w14:textId="77777777" w:rsidR="006D5D46" w:rsidRDefault="006D5D46" w:rsidP="009A3E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C9655" w14:textId="1EA2112D" w:rsidR="009A3EEC" w:rsidRDefault="00A73551" w:rsidP="00533119">
    <w:pPr>
      <w:spacing w:after="0" w:line="240" w:lineRule="auto"/>
      <w:ind w:left="-284"/>
      <w:jc w:val="center"/>
    </w:pPr>
    <w:r>
      <w:rPr>
        <w:noProof/>
      </w:rPr>
      <w:drawing>
        <wp:inline distT="0" distB="0" distL="0" distR="0" wp14:anchorId="4A79BB12" wp14:editId="781B7FD8">
          <wp:extent cx="4975860" cy="1135380"/>
          <wp:effectExtent l="0" t="0" r="0" b="762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1">
                    <a:extLst>
                      <a:ext uri="{28A0092B-C50C-407E-A947-70E740481C1C}">
                        <a14:useLocalDpi xmlns:a14="http://schemas.microsoft.com/office/drawing/2010/main" val="0"/>
                      </a:ext>
                    </a:extLst>
                  </a:blip>
                  <a:stretch>
                    <a:fillRect/>
                  </a:stretch>
                </pic:blipFill>
                <pic:spPr>
                  <a:xfrm>
                    <a:off x="0" y="0"/>
                    <a:ext cx="4976233" cy="11354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2034B1"/>
    <w:multiLevelType w:val="hybridMultilevel"/>
    <w:tmpl w:val="1C346D94"/>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FAF5CD0"/>
    <w:multiLevelType w:val="hybridMultilevel"/>
    <w:tmpl w:val="22F0B33E"/>
    <w:lvl w:ilvl="0" w:tplc="E87A30C4">
      <w:start w:val="5"/>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EEC"/>
    <w:rsid w:val="000510A8"/>
    <w:rsid w:val="00125BD3"/>
    <w:rsid w:val="001371F1"/>
    <w:rsid w:val="00142D26"/>
    <w:rsid w:val="001628E8"/>
    <w:rsid w:val="001C1FE4"/>
    <w:rsid w:val="001D0BE6"/>
    <w:rsid w:val="002101F8"/>
    <w:rsid w:val="00235F54"/>
    <w:rsid w:val="00243D37"/>
    <w:rsid w:val="00254B83"/>
    <w:rsid w:val="00260149"/>
    <w:rsid w:val="0028088C"/>
    <w:rsid w:val="002D1D22"/>
    <w:rsid w:val="003720C1"/>
    <w:rsid w:val="003752EB"/>
    <w:rsid w:val="003A76A3"/>
    <w:rsid w:val="00434994"/>
    <w:rsid w:val="00437429"/>
    <w:rsid w:val="00485632"/>
    <w:rsid w:val="004B400A"/>
    <w:rsid w:val="00525909"/>
    <w:rsid w:val="00533119"/>
    <w:rsid w:val="00573D2C"/>
    <w:rsid w:val="00573E98"/>
    <w:rsid w:val="005907CE"/>
    <w:rsid w:val="005B1CCB"/>
    <w:rsid w:val="00630D7C"/>
    <w:rsid w:val="00645085"/>
    <w:rsid w:val="006A6AFC"/>
    <w:rsid w:val="006C17A2"/>
    <w:rsid w:val="006C3648"/>
    <w:rsid w:val="006C699E"/>
    <w:rsid w:val="006D5D46"/>
    <w:rsid w:val="007606DC"/>
    <w:rsid w:val="007650C3"/>
    <w:rsid w:val="007B6DF9"/>
    <w:rsid w:val="007B77C8"/>
    <w:rsid w:val="007F3106"/>
    <w:rsid w:val="00831DF2"/>
    <w:rsid w:val="00864A87"/>
    <w:rsid w:val="008B2BD8"/>
    <w:rsid w:val="008D1FC8"/>
    <w:rsid w:val="00955B3A"/>
    <w:rsid w:val="009A3EEC"/>
    <w:rsid w:val="009B4407"/>
    <w:rsid w:val="00A16AD1"/>
    <w:rsid w:val="00A25E54"/>
    <w:rsid w:val="00A73551"/>
    <w:rsid w:val="00B06FFE"/>
    <w:rsid w:val="00B20271"/>
    <w:rsid w:val="00B53CB6"/>
    <w:rsid w:val="00B971BB"/>
    <w:rsid w:val="00BA4D63"/>
    <w:rsid w:val="00BB5089"/>
    <w:rsid w:val="00C229C3"/>
    <w:rsid w:val="00C25412"/>
    <w:rsid w:val="00CF5C85"/>
    <w:rsid w:val="00D123A7"/>
    <w:rsid w:val="00D12B70"/>
    <w:rsid w:val="00D40FF2"/>
    <w:rsid w:val="00D42FC7"/>
    <w:rsid w:val="00D631E8"/>
    <w:rsid w:val="00DC0D89"/>
    <w:rsid w:val="00DE05F5"/>
    <w:rsid w:val="00DE5EA0"/>
    <w:rsid w:val="00E352C8"/>
    <w:rsid w:val="00E52D51"/>
    <w:rsid w:val="00E91022"/>
    <w:rsid w:val="00E95ED8"/>
    <w:rsid w:val="00EC0864"/>
    <w:rsid w:val="00EF1F90"/>
    <w:rsid w:val="00F17FD7"/>
    <w:rsid w:val="00F273FC"/>
    <w:rsid w:val="00F455AE"/>
    <w:rsid w:val="00F502ED"/>
    <w:rsid w:val="00F507C3"/>
    <w:rsid w:val="00F53FAF"/>
    <w:rsid w:val="00F82A68"/>
    <w:rsid w:val="00FB6210"/>
    <w:rsid w:val="00FB62F2"/>
    <w:rsid w:val="00FE0C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EB3BB2"/>
  <w15:docId w15:val="{2088C523-DA93-4C9F-A9FC-E5337C021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4994"/>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A3EE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A3EEC"/>
  </w:style>
  <w:style w:type="paragraph" w:styleId="AltBilgi">
    <w:name w:val="footer"/>
    <w:basedOn w:val="Normal"/>
    <w:link w:val="AltBilgiChar"/>
    <w:uiPriority w:val="99"/>
    <w:unhideWhenUsed/>
    <w:rsid w:val="009A3EE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A3EEC"/>
  </w:style>
  <w:style w:type="paragraph" w:styleId="BalonMetni">
    <w:name w:val="Balloon Text"/>
    <w:basedOn w:val="Normal"/>
    <w:link w:val="BalonMetniChar"/>
    <w:uiPriority w:val="99"/>
    <w:semiHidden/>
    <w:unhideWhenUsed/>
    <w:rsid w:val="009A3EEC"/>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9A3EEC"/>
    <w:rPr>
      <w:rFonts w:ascii="Tahoma" w:hAnsi="Tahoma" w:cs="Tahoma"/>
      <w:sz w:val="16"/>
      <w:szCs w:val="16"/>
    </w:rPr>
  </w:style>
  <w:style w:type="table" w:styleId="TabloKlavuzu">
    <w:name w:val="Table Grid"/>
    <w:basedOn w:val="NormalTablo"/>
    <w:uiPriority w:val="59"/>
    <w:rsid w:val="009A3E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Kpr">
    <w:name w:val="Hyperlink"/>
    <w:uiPriority w:val="99"/>
    <w:unhideWhenUsed/>
    <w:rsid w:val="009A3EEC"/>
    <w:rPr>
      <w:color w:val="0000FF"/>
      <w:u w:val="single"/>
    </w:rPr>
  </w:style>
  <w:style w:type="table" w:customStyle="1" w:styleId="OrtaListe11">
    <w:name w:val="Orta Liste 11"/>
    <w:basedOn w:val="NormalTablo"/>
    <w:uiPriority w:val="65"/>
    <w:rsid w:val="00EF1F90"/>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OrtaListe21">
    <w:name w:val="Orta Liste 21"/>
    <w:basedOn w:val="NormalTablo"/>
    <w:uiPriority w:val="66"/>
    <w:rsid w:val="00EF1F90"/>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paragraph" w:styleId="ListeParagraf">
    <w:name w:val="List Paragraph"/>
    <w:basedOn w:val="Normal"/>
    <w:uiPriority w:val="34"/>
    <w:qFormat/>
    <w:rsid w:val="00125BD3"/>
    <w:pPr>
      <w:ind w:left="720"/>
      <w:contextualSpacing/>
    </w:pPr>
  </w:style>
  <w:style w:type="table" w:customStyle="1" w:styleId="AkListe1">
    <w:name w:val="Açık Liste1"/>
    <w:basedOn w:val="NormalTablo"/>
    <w:uiPriority w:val="61"/>
    <w:rsid w:val="00F502ED"/>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zmlenmeyenBahsetme">
    <w:name w:val="Unresolved Mention"/>
    <w:basedOn w:val="VarsaylanParagrafYazTipi"/>
    <w:uiPriority w:val="99"/>
    <w:semiHidden/>
    <w:unhideWhenUsed/>
    <w:rsid w:val="00CF5C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irtejournal@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F88231-2072-4FB3-BE0F-77E1CB044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397</Words>
  <Characters>2267</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Atatürk Bahçe Kültürleri Merkez Araştırma Enstitüsü / Bahçe 	10.05.2011  Rev:00</Company>
  <LinksUpToDate>false</LinksUpToDate>
  <CharactersWithSpaces>2659</CharactersWithSpaces>
  <SharedDoc>false</SharedDoc>
  <HLinks>
    <vt:vector size="12" baseType="variant">
      <vt:variant>
        <vt:i4>6553645</vt:i4>
      </vt:variant>
      <vt:variant>
        <vt:i4>0</vt:i4>
      </vt:variant>
      <vt:variant>
        <vt:i4>0</vt:i4>
      </vt:variant>
      <vt:variant>
        <vt:i4>5</vt:i4>
      </vt:variant>
      <vt:variant>
        <vt:lpwstr>http://yalovabahce.gov.tr/BahceDergisiYeni.aspx</vt:lpwstr>
      </vt:variant>
      <vt:variant>
        <vt:lpwstr/>
      </vt:variant>
      <vt:variant>
        <vt:i4>6553645</vt:i4>
      </vt:variant>
      <vt:variant>
        <vt:i4>0</vt:i4>
      </vt:variant>
      <vt:variant>
        <vt:i4>0</vt:i4>
      </vt:variant>
      <vt:variant>
        <vt:i4>5</vt:i4>
      </vt:variant>
      <vt:variant>
        <vt:lpwstr>http://yalovabahce.gov.tr/BahceDergisiYeni.aspx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JIRTE</dc:creator>
  <cp:lastModifiedBy>Dell</cp:lastModifiedBy>
  <cp:revision>2</cp:revision>
  <cp:lastPrinted>2011-05-10T14:29:00Z</cp:lastPrinted>
  <dcterms:created xsi:type="dcterms:W3CDTF">2020-12-14T21:38:00Z</dcterms:created>
  <dcterms:modified xsi:type="dcterms:W3CDTF">2020-12-14T21:38:00Z</dcterms:modified>
</cp:coreProperties>
</file>